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281"/>
        <w:gridCol w:w="5281"/>
        <w:gridCol w:w="5281"/>
      </w:tblGrid>
      <w:tr w:rsidR="00500EFF" w:rsidTr="00500EFF">
        <w:trPr>
          <w:trHeight w:val="10911"/>
        </w:trPr>
        <w:tc>
          <w:tcPr>
            <w:tcW w:w="5281" w:type="dxa"/>
          </w:tcPr>
          <w:p w:rsidR="00500EFF" w:rsidRDefault="00500EFF" w:rsidP="00500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Желаем  Вам:</w:t>
            </w:r>
          </w:p>
          <w:p w:rsidR="00500EFF" w:rsidRDefault="00500E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Мужества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изменить то, что можно изменить в себе.</w:t>
            </w:r>
          </w:p>
          <w:p w:rsidR="00500EFF" w:rsidRDefault="00500E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Смирения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принять то, что изменить в себе невозможно.</w:t>
            </w:r>
          </w:p>
          <w:p w:rsidR="00500EFF" w:rsidRDefault="00500E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Разума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 чтобы отличить одно от другого.</w:t>
            </w:r>
          </w:p>
          <w:p w:rsidR="00500EFF" w:rsidRDefault="00500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Одиннадцать «если»:</w:t>
            </w:r>
          </w:p>
          <w:p w:rsidR="00500EFF" w:rsidRDefault="00500EFF" w:rsidP="00500EF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Если ребенка постоянно критикуют, он учится ненавидеть.</w:t>
            </w:r>
          </w:p>
          <w:p w:rsidR="00500EFF" w:rsidRDefault="00500EFF" w:rsidP="00500EF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Если ребенок живет во вражде, он учится агрессивности.</w:t>
            </w:r>
          </w:p>
          <w:p w:rsidR="00500EFF" w:rsidRDefault="00500EFF" w:rsidP="00500EF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Если ребенка высмеивают, он становится замкнутым.</w:t>
            </w:r>
          </w:p>
          <w:p w:rsidR="00500EFF" w:rsidRDefault="00500EFF" w:rsidP="00500EF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Если ребенок живет в упреках, он учится жить с чувством вины.</w:t>
            </w:r>
          </w:p>
          <w:p w:rsidR="00500EFF" w:rsidRDefault="00500EFF" w:rsidP="00500EF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Если ребенок растет в терпимости, он учится принимать других.</w:t>
            </w:r>
          </w:p>
          <w:p w:rsidR="00500EFF" w:rsidRDefault="00500EFF" w:rsidP="00500EF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Если ребенка подбадривают, он учится верить в себя</w:t>
            </w:r>
          </w:p>
          <w:p w:rsidR="00500EFF" w:rsidRDefault="00500EFF" w:rsidP="00500EF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Если ребенка хвалят, он учится быть благодарным.</w:t>
            </w:r>
          </w:p>
          <w:p w:rsidR="00500EFF" w:rsidRDefault="00500EFF" w:rsidP="00500EF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Если ребенок растет в честности и, он учится быть справедливым.</w:t>
            </w:r>
          </w:p>
          <w:p w:rsidR="00500EFF" w:rsidRDefault="00500EFF" w:rsidP="00500EF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Если ребенок живет в безопасности, он учится верить в людей.</w:t>
            </w:r>
          </w:p>
          <w:p w:rsidR="00500EFF" w:rsidRDefault="00500EFF" w:rsidP="00500EF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Если ребенка поддерживают, он учится ценить себя.</w:t>
            </w:r>
          </w:p>
          <w:p w:rsidR="00500EFF" w:rsidRDefault="00500EFF" w:rsidP="00500EF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Если ребенка понимают и дружелюбно к нему относятся, он учится находить любовь в этом мире. </w:t>
            </w:r>
          </w:p>
          <w:p w:rsidR="00500EFF" w:rsidRDefault="00500EFF">
            <w:pPr>
              <w:spacing w:after="0" w:line="240" w:lineRule="auto"/>
              <w:jc w:val="both"/>
              <w:rPr>
                <w:rFonts w:ascii="Calibri" w:hAnsi="Calibri"/>
                <w:i/>
              </w:rPr>
            </w:pPr>
          </w:p>
          <w:p w:rsidR="00500EFF" w:rsidRDefault="00500EFF"/>
          <w:p w:rsidR="00500EFF" w:rsidRDefault="00500EF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«Где не хватает терпения, надо постараться понять, где не понимаю – постараться вытерпеть. И всегда я принимаю ребёнка, всегда люблю».</w:t>
            </w:r>
          </w:p>
          <w:p w:rsidR="00500EFF" w:rsidRDefault="00500EFF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С. Соловейчик</w:t>
            </w:r>
          </w:p>
          <w:p w:rsidR="00500EFF" w:rsidRPr="000A0113" w:rsidRDefault="00500E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0EFF" w:rsidRPr="000A0113" w:rsidRDefault="00500EFF">
            <w:pPr>
              <w:shd w:val="clear" w:color="auto" w:fill="FFFFFF"/>
              <w:spacing w:after="0" w:line="288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011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0A0113">
              <w:rPr>
                <w:rStyle w:val="a8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Мотивация</w:t>
            </w:r>
            <w:r w:rsidRPr="000A0113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 </w:t>
            </w:r>
            <w:r w:rsidRPr="000A0113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это желание, намерение что-то делать. И хочется успевать сделать как можно больше. Но мотивация непостоянна и изменчива, зато управляема. И прежде всего, имеет смысл научиться управлять мотивацией, чтобы действовать как можно эффективнее.</w:t>
            </w:r>
          </w:p>
          <w:p w:rsidR="00500EFF" w:rsidRDefault="00500EF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Многим родителям приходится сталкиваться с тем, что их дети не хотят учиться – спустя рукава делают домашние задания, пропускают занятия, получают плохие отметки. И с течением времени у многих школьников пропадает желание учиться.</w:t>
            </w:r>
          </w:p>
          <w:p w:rsidR="00500EFF" w:rsidRPr="00500EFF" w:rsidRDefault="00500EFF">
            <w:pPr>
              <w:pStyle w:val="a7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500EFF" w:rsidRPr="00500EFF" w:rsidRDefault="00500EFF" w:rsidP="00500E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FF">
              <w:rPr>
                <w:rFonts w:ascii="Times New Roman" w:hAnsi="Times New Roman" w:cs="Times New Roman"/>
                <w:b/>
                <w:sz w:val="24"/>
                <w:szCs w:val="24"/>
              </w:rPr>
              <w:t>Почему пропадает</w:t>
            </w:r>
          </w:p>
          <w:p w:rsidR="00500EFF" w:rsidRPr="00500EFF" w:rsidRDefault="00500EFF" w:rsidP="00500E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FF">
              <w:rPr>
                <w:rFonts w:ascii="Times New Roman" w:hAnsi="Times New Roman" w:cs="Times New Roman"/>
                <w:b/>
                <w:sz w:val="24"/>
                <w:szCs w:val="24"/>
              </w:rPr>
              <w:t>желание учиться</w:t>
            </w:r>
          </w:p>
          <w:p w:rsidR="00500EFF" w:rsidRDefault="00500EF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Причин возникновения таких ситуаций может быть несколько:</w:t>
            </w:r>
          </w:p>
          <w:p w:rsidR="00500EFF" w:rsidRDefault="00500EFF" w:rsidP="00500EFF">
            <w:pPr>
              <w:pStyle w:val="a7"/>
              <w:numPr>
                <w:ilvl w:val="0"/>
                <w:numId w:val="18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сложились отношения с одноклассниками. </w:t>
            </w:r>
          </w:p>
          <w:p w:rsidR="00500EFF" w:rsidRDefault="00500EFF" w:rsidP="00500EFF">
            <w:pPr>
              <w:pStyle w:val="a7"/>
              <w:numPr>
                <w:ilvl w:val="0"/>
                <w:numId w:val="18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коммуникабельность и замкнутость могут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помешать вашему ребенку полноценно влиться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новый коллектив. </w:t>
            </w:r>
          </w:p>
          <w:p w:rsidR="00500EFF" w:rsidRDefault="00500EFF" w:rsidP="00500EFF">
            <w:pPr>
              <w:pStyle w:val="a7"/>
              <w:numPr>
                <w:ilvl w:val="0"/>
                <w:numId w:val="18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предпочитает авторитарный стиль обучения, при котором ученики постоянно находятся в состоянии стресса. </w:t>
            </w:r>
          </w:p>
          <w:p w:rsidR="00500EFF" w:rsidRDefault="00500EFF" w:rsidP="00500EFF">
            <w:pPr>
              <w:pStyle w:val="a7"/>
              <w:numPr>
                <w:ilvl w:val="0"/>
                <w:numId w:val="18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не справляется с учебной нагрузкой. </w:t>
            </w:r>
          </w:p>
          <w:p w:rsidR="00500EFF" w:rsidRDefault="00500E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00EFF" w:rsidRDefault="00500E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</w:rPr>
              <w:drawing>
                <wp:inline distT="0" distB="0" distL="0" distR="0">
                  <wp:extent cx="2000250" cy="1231900"/>
                  <wp:effectExtent l="19050" t="0" r="0" b="0"/>
                  <wp:docPr id="15" name="Рисунок 33" descr="http://img0.liveinternet.ru/images/attach/b/3/25/747/25747205_1211722968_136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img0.liveinternet.ru/images/attach/b/3/25/747/25747205_1211722968_136.gif">
                            <a:hlinkClick r:id="rId6"/>
                          </pic:cNvPr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1" w:type="dxa"/>
          </w:tcPr>
          <w:p w:rsidR="00500EFF" w:rsidRDefault="00500EFF" w:rsidP="00500E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Напоследок еще одна азбучная истина:</w:t>
            </w:r>
          </w:p>
          <w:p w:rsidR="00500EFF" w:rsidRDefault="00500E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Ребенок, которого любят, никогда не уйдет из дома, не совершит суицид, не попадет в психологический тупик. Любите своего ребенка открыто, а не в глубине души, старайтесь давать ему ощущение стабильности в семье, постоянно разговаривайте с детьми, не доверяйтесь разовым вливаниям. А если у вас появятся вопросы, проблемы, идите за советом к учителям, привлекайте психологов. С большой работой или проблемой легче справиться всем миром, тем более что ставка уж очень высока - жизнь и счастье ваших детей!</w:t>
            </w:r>
          </w:p>
          <w:p w:rsidR="00500EFF" w:rsidRDefault="00500EFF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</w:p>
          <w:p w:rsidR="00500EFF" w:rsidRDefault="0050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РАДЫ ОБЩЕНИЮ С ВАМИ</w:t>
            </w:r>
          </w:p>
          <w:p w:rsidR="00500EFF" w:rsidRDefault="0050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ВСЕГДА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ПОМОЧЬ ВАМ </w:t>
            </w:r>
          </w:p>
          <w:p w:rsidR="00500EFF" w:rsidRDefault="0050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ВАШИХ ПРОБЛЕМАХ!</w:t>
            </w:r>
          </w:p>
          <w:p w:rsidR="00500EFF" w:rsidRDefault="00500EFF" w:rsidP="000A01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</w:t>
            </w:r>
            <w:r w:rsidR="000A011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-психолог</w:t>
            </w:r>
            <w:r w:rsidR="000A011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00EFF" w:rsidRDefault="00500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Красовская Н.А. </w:t>
            </w:r>
          </w:p>
          <w:p w:rsidR="000A0113" w:rsidRDefault="000A0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Ремизова О.Н.</w:t>
            </w:r>
          </w:p>
          <w:p w:rsidR="00500EFF" w:rsidRDefault="00500EF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500EFF" w:rsidRDefault="00500EFF">
            <w:pPr>
              <w:spacing w:after="0" w:line="240" w:lineRule="auto"/>
              <w:ind w:firstLine="5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79F">
              <w:rPr>
                <w:rFonts w:ascii="Calibri" w:eastAsia="Times New Roman" w:hAnsi="Calibri" w:cs="Times New Roman"/>
              </w:rPr>
              <w:object w:dxaOrig="3037" w:dyaOrig="26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3pt;height:132pt" o:ole="">
                  <v:imagedata r:id="rId8" o:title=""/>
                </v:shape>
                <o:OLEObject Type="Embed" ProgID="MS_ClipArt_Gallery.5" ShapeID="_x0000_i1025" DrawAspect="Content" ObjectID="_1419748436" r:id="rId9"/>
              </w:object>
            </w:r>
          </w:p>
          <w:p w:rsidR="00500EFF" w:rsidRDefault="00500EF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0EFF" w:rsidRDefault="00500EF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0EFF" w:rsidRDefault="00500EF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0EFF" w:rsidRDefault="00500EF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0EFF" w:rsidRDefault="00500EF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113" w:rsidRDefault="000A011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0EFF" w:rsidRDefault="00500EF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Ошибки родителей</w:t>
            </w:r>
          </w:p>
          <w:p w:rsidR="00500EFF" w:rsidRDefault="00500EFF">
            <w:pPr>
              <w:pStyle w:val="a7"/>
              <w:jc w:val="center"/>
              <w:rPr>
                <w:rFonts w:ascii="Times New Roman" w:hAnsi="Times New Roman"/>
                <w:b/>
                <w:color w:val="B8860B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 мотивации к учебе</w:t>
            </w:r>
          </w:p>
          <w:p w:rsidR="00500EFF" w:rsidRDefault="00500EFF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Действия родителей-</w:t>
            </w:r>
          </w:p>
          <w:p w:rsidR="00500EFF" w:rsidRDefault="00500EFF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сторонников жестких мер:</w:t>
            </w:r>
          </w:p>
          <w:p w:rsidR="00500EFF" w:rsidRDefault="00500EFF" w:rsidP="00500EFF">
            <w:pPr>
              <w:pStyle w:val="a7"/>
              <w:numPr>
                <w:ilvl w:val="0"/>
                <w:numId w:val="20"/>
              </w:numPr>
              <w:ind w:left="42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Постоянный контроль успеваемости своего ребенка: за хорошие оценки – похвала, за плохие – наказание. </w:t>
            </w:r>
            <w:proofErr w:type="gramEnd"/>
          </w:p>
          <w:p w:rsidR="00500EFF" w:rsidRDefault="00500EFF" w:rsidP="00500EFF">
            <w:pPr>
              <w:pStyle w:val="a7"/>
              <w:numPr>
                <w:ilvl w:val="0"/>
                <w:numId w:val="20"/>
              </w:numPr>
              <w:ind w:left="42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Проверка и оценка выполнения домашних заданий. </w:t>
            </w:r>
          </w:p>
          <w:p w:rsidR="00500EFF" w:rsidRDefault="00500EFF" w:rsidP="00500EFF">
            <w:pPr>
              <w:pStyle w:val="a7"/>
              <w:numPr>
                <w:ilvl w:val="0"/>
                <w:numId w:val="20"/>
              </w:numPr>
              <w:ind w:left="42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Мотивация учения за счет психологической «накачки»: разговоры с детьми о том, что с ними будет (бедность, неустроенность), если они не получат хорошего образования. </w:t>
            </w:r>
          </w:p>
          <w:p w:rsidR="00500EFF" w:rsidRDefault="00500EFF">
            <w:pPr>
              <w:pStyle w:val="a7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Чем чревата такая модель поведения? Тем, что живущий под постоянным «прессом» ребенок учебу возненавидит, и будет изо всех сил от нее отлынивать. Рано или поздно такой срыв обязательно случится – дальнейшая мотивация к обучению в таком случае станет архи сложной.</w:t>
            </w:r>
          </w:p>
          <w:p w:rsidR="00500EFF" w:rsidRDefault="00500EFF">
            <w:pPr>
              <w:tabs>
                <w:tab w:val="left" w:pos="1560"/>
              </w:tabs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2844800" cy="1574800"/>
                  <wp:effectExtent l="19050" t="0" r="0" b="0"/>
                  <wp:docPr id="13" name="Рисунок 29" descr="http://www.poetryclub.com.ua/upload/poem_all/00331452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www.poetryclub.com.ua/upload/poem_all/00331452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0" cy="157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EFF" w:rsidRDefault="00500EF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00EFF" w:rsidRDefault="00500EF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 правильно </w:t>
            </w:r>
          </w:p>
          <w:p w:rsidR="00500EFF" w:rsidRDefault="00500EFF">
            <w:pPr>
              <w:pStyle w:val="a7"/>
              <w:jc w:val="center"/>
              <w:rPr>
                <w:rFonts w:ascii="Times New Roman" w:hAnsi="Times New Roman"/>
                <w:b/>
                <w:color w:val="B8860B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мотивировать школьника</w:t>
            </w:r>
          </w:p>
          <w:p w:rsidR="00500EFF" w:rsidRDefault="00500EFF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Основная черта детства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любопытство.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Именно эта неуемную жажду узнавать новое и нужно использовать для мотивации к обучению. Поменяв привычку получать на обыкновение искать, ваш ребенок преобразится до неузнаваемости.</w:t>
            </w:r>
          </w:p>
          <w:p w:rsidR="00500EFF" w:rsidRDefault="00500EFF" w:rsidP="00500EFF">
            <w:pPr>
              <w:pStyle w:val="aa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81" w:type="dxa"/>
          </w:tcPr>
          <w:p w:rsidR="00500EFF" w:rsidRDefault="00500EFF" w:rsidP="00500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0EFF" w:rsidRDefault="00500EFF" w:rsidP="00500E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ОБРАЗОВАНИЯ</w:t>
            </w:r>
          </w:p>
          <w:p w:rsidR="00500EFF" w:rsidRDefault="00500E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ГОРОДА НОЯБРЬСКА</w:t>
            </w:r>
          </w:p>
          <w:p w:rsidR="00500EFF" w:rsidRDefault="00500E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0EFF" w:rsidRDefault="00500E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0EFF" w:rsidRDefault="00500E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0EFF" w:rsidRDefault="00500EFF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:rsidR="00500EFF" w:rsidRDefault="00500EFF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00EFF" w:rsidRDefault="00500EFF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3048000" cy="3746500"/>
                  <wp:effectExtent l="19050" t="0" r="0" b="0"/>
                  <wp:docPr id="9" name="Рисунок 9" descr="http://www.matveevkurgan.ru/fotoreportag/052011/deti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atveevkurgan.ru/fotoreportag/052011/deti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74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EFF" w:rsidRDefault="00500EFF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00EFF" w:rsidRDefault="00500EFF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00EFF" w:rsidRDefault="00500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Общегородское родительское собрание</w:t>
            </w:r>
          </w:p>
          <w:p w:rsidR="00500EFF" w:rsidRDefault="00500E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«Формирование учебной мотивации учащихся с ЗПР»</w:t>
            </w:r>
          </w:p>
          <w:p w:rsidR="00500EFF" w:rsidRDefault="00500EF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00EFF" w:rsidRDefault="00500E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Ноябрьск</w:t>
            </w:r>
          </w:p>
          <w:p w:rsidR="00500EFF" w:rsidRDefault="000A01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 №8</w:t>
            </w:r>
          </w:p>
          <w:p w:rsidR="00500EFF" w:rsidRDefault="00500E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17.11.2012г.</w:t>
            </w:r>
          </w:p>
          <w:p w:rsidR="00500EFF" w:rsidRDefault="00500E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tbl>
            <w:tblPr>
              <w:tblW w:w="0" w:type="auto"/>
              <w:tblLook w:val="01E0"/>
            </w:tblPr>
            <w:tblGrid>
              <w:gridCol w:w="3769"/>
              <w:gridCol w:w="1296"/>
            </w:tblGrid>
            <w:tr w:rsidR="00500EFF">
              <w:tc>
                <w:tcPr>
                  <w:tcW w:w="3833" w:type="dxa"/>
                </w:tcPr>
                <w:p w:rsidR="00500EFF" w:rsidRDefault="00500E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lastRenderedPageBreak/>
                    <w:t>Советы для родителей школьников, желающих помочь своим детям:</w:t>
                  </w:r>
                </w:p>
                <w:p w:rsidR="00500EFF" w:rsidRDefault="00500E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500EFF" w:rsidRDefault="00500E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22" w:type="dxa"/>
                  <w:hideMark/>
                </w:tcPr>
                <w:p w:rsidR="00500EFF" w:rsidRDefault="00500E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noProof/>
                      <w:color w:val="1A3DC1"/>
                      <w:sz w:val="19"/>
                      <w:szCs w:val="19"/>
                    </w:rPr>
                    <w:drawing>
                      <wp:inline distT="0" distB="0" distL="0" distR="0">
                        <wp:extent cx="660400" cy="825500"/>
                        <wp:effectExtent l="19050" t="0" r="6350" b="0"/>
                        <wp:docPr id="4" name="Рисунок 35" descr="http://img-fotki.yandex.ru/get/5812/89635038.55b/0_6d23f_3c81635c_XL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5" descr="http://img-fotki.yandex.ru/get/5812/89635038.55b/0_6d23f_3c81635c_XL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0400" cy="825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00EFF" w:rsidRDefault="00500EFF" w:rsidP="00500EFF">
            <w:pPr>
              <w:pStyle w:val="aa"/>
              <w:numPr>
                <w:ilvl w:val="0"/>
                <w:numId w:val="23"/>
              </w:numPr>
              <w:tabs>
                <w:tab w:val="num" w:pos="418"/>
              </w:tabs>
              <w:ind w:left="4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Интересуйтесь увлечениями своих детей, поощряйте их, даже если вам они кажутся бесполезными. Это создает доверительные, дружеские отношения.</w:t>
            </w:r>
          </w:p>
          <w:p w:rsidR="00500EFF" w:rsidRDefault="00500EFF" w:rsidP="00500EFF">
            <w:pPr>
              <w:pStyle w:val="a7"/>
              <w:numPr>
                <w:ilvl w:val="0"/>
                <w:numId w:val="23"/>
              </w:numPr>
              <w:tabs>
                <w:tab w:val="num" w:pos="418"/>
              </w:tabs>
              <w:ind w:left="4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Высказывайте меньше оценочных суждений – мотивация к обучению должна быть внутренней, а не завязанной на внешнем импульсе. </w:t>
            </w:r>
          </w:p>
          <w:p w:rsidR="00500EFF" w:rsidRDefault="00500EFF" w:rsidP="00500EFF">
            <w:pPr>
              <w:pStyle w:val="a7"/>
              <w:numPr>
                <w:ilvl w:val="0"/>
                <w:numId w:val="23"/>
              </w:numPr>
              <w:tabs>
                <w:tab w:val="num" w:pos="418"/>
              </w:tabs>
              <w:ind w:left="4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Превращайте учебу в игру, и больше играйте с детьми в принципе – так знания усваиваются наилучшим образом. Например, предложите вашему ребенку на время стать учителем, а себя назовите учеником. Попросите его объяснить вам правило или упражнение – такой прием позволяет значительно увеличить эффективность обучения. </w:t>
            </w:r>
          </w:p>
          <w:p w:rsidR="00500EFF" w:rsidRDefault="00500EFF" w:rsidP="00500EFF">
            <w:pPr>
              <w:pStyle w:val="a7"/>
              <w:numPr>
                <w:ilvl w:val="0"/>
                <w:numId w:val="23"/>
              </w:numPr>
              <w:tabs>
                <w:tab w:val="num" w:pos="418"/>
              </w:tabs>
              <w:ind w:left="4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объяснениях используйте больше визуальных объектов, образных сравнений, мелодий.</w:t>
            </w:r>
          </w:p>
          <w:p w:rsidR="00500EFF" w:rsidRDefault="00500EFF" w:rsidP="00500EFF">
            <w:pPr>
              <w:pStyle w:val="a7"/>
              <w:numPr>
                <w:ilvl w:val="0"/>
                <w:numId w:val="23"/>
              </w:numPr>
              <w:tabs>
                <w:tab w:val="num" w:pos="418"/>
              </w:tabs>
              <w:ind w:left="4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Больше разнообразия, ребенок не должен развиваться однобоко. Спортивный кружок, музыкальная или художественная школа, театральная студия – вы сами поймете, в чем нуждается ваш школьник. </w:t>
            </w:r>
          </w:p>
          <w:p w:rsidR="00500EFF" w:rsidRDefault="00500EFF" w:rsidP="00500EFF">
            <w:pPr>
              <w:pStyle w:val="a7"/>
              <w:numPr>
                <w:ilvl w:val="0"/>
                <w:numId w:val="23"/>
              </w:numPr>
              <w:tabs>
                <w:tab w:val="num" w:pos="418"/>
              </w:tabs>
              <w:ind w:left="4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Именно такая, внимательная и «пробуждающая» мотивация школьников и создает базу для творческих, активных и уверенных в себе людей, которые сохраняют способность к обучению в течение всей жизни.</w:t>
            </w:r>
          </w:p>
          <w:p w:rsidR="00500EFF" w:rsidRDefault="00500EFF">
            <w:pPr>
              <w:pStyle w:val="aa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</w:tbl>
    <w:p w:rsidR="00E606E5" w:rsidRDefault="00E606E5" w:rsidP="003E173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1"/>
        <w:gridCol w:w="5281"/>
      </w:tblGrid>
      <w:tr w:rsidR="00EF073F" w:rsidTr="0034525A">
        <w:trPr>
          <w:trHeight w:val="10911"/>
        </w:trPr>
        <w:tc>
          <w:tcPr>
            <w:tcW w:w="5281" w:type="dxa"/>
          </w:tcPr>
          <w:p w:rsidR="003E1733" w:rsidRPr="003E1733" w:rsidRDefault="003E1733" w:rsidP="00500EFF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281" w:type="dxa"/>
            <w:tcBorders>
              <w:left w:val="nil"/>
            </w:tcBorders>
          </w:tcPr>
          <w:p w:rsidR="007E1B53" w:rsidRPr="003E1733" w:rsidRDefault="007E1B53" w:rsidP="002B325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281" w:type="dxa"/>
          </w:tcPr>
          <w:p w:rsidR="00E606E5" w:rsidRDefault="00E606E5" w:rsidP="008A1F31">
            <w:pPr>
              <w:ind w:firstLine="545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5331D7" w:rsidRDefault="005331D7" w:rsidP="00500EFF">
      <w:pPr>
        <w:pStyle w:val="2"/>
        <w:spacing w:line="360" w:lineRule="atLeast"/>
        <w:rPr>
          <w:sz w:val="24"/>
          <w:szCs w:val="24"/>
        </w:rPr>
        <w:sectPr w:rsidR="005331D7" w:rsidSect="0034370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EF073F" w:rsidRPr="00EF073F" w:rsidRDefault="00EF073F" w:rsidP="00824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EF073F" w:rsidRDefault="00EF073F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326C6B" w:rsidRPr="00326C6B" w:rsidRDefault="00326C6B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326C6B" w:rsidRPr="00326C6B" w:rsidRDefault="00326C6B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326C6B" w:rsidRPr="00326C6B" w:rsidRDefault="00326C6B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326C6B" w:rsidRPr="00326C6B" w:rsidRDefault="00326C6B" w:rsidP="00326C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5E6ABF" w:rsidRDefault="005E6ABF"/>
    <w:sectPr w:rsidR="005E6ABF" w:rsidSect="0034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051"/>
    <w:multiLevelType w:val="hybridMultilevel"/>
    <w:tmpl w:val="5BEA9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720C"/>
    <w:multiLevelType w:val="hybridMultilevel"/>
    <w:tmpl w:val="329E5792"/>
    <w:lvl w:ilvl="0" w:tplc="BA304D6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895FE4"/>
    <w:multiLevelType w:val="hybridMultilevel"/>
    <w:tmpl w:val="0672C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6FAE1FE">
      <w:start w:val="3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72096"/>
    <w:multiLevelType w:val="hybridMultilevel"/>
    <w:tmpl w:val="6CDA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36B32"/>
    <w:multiLevelType w:val="hybridMultilevel"/>
    <w:tmpl w:val="6F546A04"/>
    <w:lvl w:ilvl="0" w:tplc="041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5">
    <w:nsid w:val="336C7D0F"/>
    <w:multiLevelType w:val="hybridMultilevel"/>
    <w:tmpl w:val="8924B85A"/>
    <w:lvl w:ilvl="0" w:tplc="0852B5AE">
      <w:start w:val="3"/>
      <w:numFmt w:val="bullet"/>
      <w:lvlText w:val="·"/>
      <w:lvlJc w:val="left"/>
      <w:pPr>
        <w:ind w:left="1043" w:hanging="79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6">
    <w:nsid w:val="3F335888"/>
    <w:multiLevelType w:val="hybridMultilevel"/>
    <w:tmpl w:val="235C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D239E"/>
    <w:multiLevelType w:val="hybridMultilevel"/>
    <w:tmpl w:val="46768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D5372"/>
    <w:multiLevelType w:val="hybridMultilevel"/>
    <w:tmpl w:val="161E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E6EE8"/>
    <w:multiLevelType w:val="hybridMultilevel"/>
    <w:tmpl w:val="239A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94065"/>
    <w:multiLevelType w:val="hybridMultilevel"/>
    <w:tmpl w:val="8A729A42"/>
    <w:lvl w:ilvl="0" w:tplc="97AAF39E">
      <w:start w:val="3"/>
      <w:numFmt w:val="bullet"/>
      <w:lvlText w:val="·"/>
      <w:lvlJc w:val="left"/>
      <w:pPr>
        <w:ind w:left="1043" w:hanging="79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1">
    <w:nsid w:val="498252FE"/>
    <w:multiLevelType w:val="hybridMultilevel"/>
    <w:tmpl w:val="20407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5F4A38"/>
    <w:multiLevelType w:val="hybridMultilevel"/>
    <w:tmpl w:val="F580B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9165C"/>
    <w:multiLevelType w:val="hybridMultilevel"/>
    <w:tmpl w:val="02F255B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2E762C"/>
    <w:multiLevelType w:val="hybridMultilevel"/>
    <w:tmpl w:val="934A1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3139C"/>
    <w:multiLevelType w:val="hybridMultilevel"/>
    <w:tmpl w:val="DC683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57AB6"/>
    <w:multiLevelType w:val="hybridMultilevel"/>
    <w:tmpl w:val="7B3C494C"/>
    <w:lvl w:ilvl="0" w:tplc="BA304D6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2"/>
  </w:num>
  <w:num w:numId="5">
    <w:abstractNumId w:val="14"/>
  </w:num>
  <w:num w:numId="6">
    <w:abstractNumId w:val="4"/>
  </w:num>
  <w:num w:numId="7">
    <w:abstractNumId w:val="10"/>
  </w:num>
  <w:num w:numId="8">
    <w:abstractNumId w:val="12"/>
  </w:num>
  <w:num w:numId="9">
    <w:abstractNumId w:val="5"/>
  </w:num>
  <w:num w:numId="10">
    <w:abstractNumId w:val="7"/>
  </w:num>
  <w:num w:numId="11">
    <w:abstractNumId w:val="3"/>
  </w:num>
  <w:num w:numId="12">
    <w:abstractNumId w:val="15"/>
  </w:num>
  <w:num w:numId="13">
    <w:abstractNumId w:val="0"/>
  </w:num>
  <w:num w:numId="14">
    <w:abstractNumId w:val="9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26C6B"/>
    <w:rsid w:val="000A0113"/>
    <w:rsid w:val="000C0D46"/>
    <w:rsid w:val="000C16BF"/>
    <w:rsid w:val="002B325B"/>
    <w:rsid w:val="002B7E7F"/>
    <w:rsid w:val="002D2D24"/>
    <w:rsid w:val="00326C6B"/>
    <w:rsid w:val="00343701"/>
    <w:rsid w:val="0034525A"/>
    <w:rsid w:val="003E1733"/>
    <w:rsid w:val="004D378E"/>
    <w:rsid w:val="00500EFF"/>
    <w:rsid w:val="005331D7"/>
    <w:rsid w:val="005E6ABF"/>
    <w:rsid w:val="006F179F"/>
    <w:rsid w:val="007E1B53"/>
    <w:rsid w:val="00824BCE"/>
    <w:rsid w:val="008A1F31"/>
    <w:rsid w:val="00A44A3E"/>
    <w:rsid w:val="00AB36BA"/>
    <w:rsid w:val="00E606E5"/>
    <w:rsid w:val="00EF073F"/>
    <w:rsid w:val="00F8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C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606E5"/>
    <w:pPr>
      <w:ind w:left="720"/>
      <w:contextualSpacing/>
    </w:pPr>
  </w:style>
  <w:style w:type="character" w:customStyle="1" w:styleId="c1">
    <w:name w:val="c1"/>
    <w:basedOn w:val="a0"/>
    <w:uiPriority w:val="99"/>
    <w:rsid w:val="002B7E7F"/>
  </w:style>
  <w:style w:type="paragraph" w:customStyle="1" w:styleId="c0">
    <w:name w:val="c0"/>
    <w:basedOn w:val="a"/>
    <w:rsid w:val="002B7E7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B7E7F"/>
  </w:style>
  <w:style w:type="paragraph" w:customStyle="1" w:styleId="c4">
    <w:name w:val="c4"/>
    <w:basedOn w:val="a"/>
    <w:rsid w:val="002B7E7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2B7E7F"/>
    <w:pPr>
      <w:spacing w:after="0" w:line="240" w:lineRule="auto"/>
    </w:pPr>
  </w:style>
  <w:style w:type="character" w:styleId="a8">
    <w:name w:val="Strong"/>
    <w:basedOn w:val="a0"/>
    <w:uiPriority w:val="99"/>
    <w:qFormat/>
    <w:rsid w:val="003E1733"/>
    <w:rPr>
      <w:b/>
      <w:bCs/>
    </w:rPr>
  </w:style>
  <w:style w:type="character" w:styleId="a9">
    <w:name w:val="Hyperlink"/>
    <w:basedOn w:val="a0"/>
    <w:uiPriority w:val="99"/>
    <w:semiHidden/>
    <w:unhideWhenUsed/>
    <w:rsid w:val="005331D7"/>
    <w:rPr>
      <w:b w:val="0"/>
      <w:bCs w:val="0"/>
      <w:strike w:val="0"/>
      <w:dstrike w:val="0"/>
      <w:color w:val="964B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33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500EFF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500EF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://www.matveevkurgan.ru/fotoreportag/052011/det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mg0.liveinternet.ru/images/attach/b/3/25/747/25747205_1211722968_136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poetryclub.com.ua/upload/poem_all/0033145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img-fotki.yandex.ru/get/5812/89635038.55b/0_6d23f_3c81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FEB0-1721-4886-BA61-3145B44A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psiholog_29</dc:creator>
  <cp:keywords/>
  <dc:description/>
  <cp:lastModifiedBy>psiholog_29</cp:lastModifiedBy>
  <cp:revision>1</cp:revision>
  <cp:lastPrinted>2012-09-28T06:32:00Z</cp:lastPrinted>
  <dcterms:created xsi:type="dcterms:W3CDTF">2012-09-28T02:40:00Z</dcterms:created>
  <dcterms:modified xsi:type="dcterms:W3CDTF">2013-01-15T03:48:00Z</dcterms:modified>
</cp:coreProperties>
</file>